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636" w:rsidRDefault="003A1636" w:rsidP="003A163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Практика </w:t>
      </w:r>
      <w:r w:rsidRPr="00512D10">
        <w:rPr>
          <w:rFonts w:ascii="Times New Roman" w:hAnsi="Times New Roman" w:cs="Times New Roman"/>
          <w:b/>
          <w:sz w:val="28"/>
          <w:szCs w:val="28"/>
        </w:rPr>
        <w:t xml:space="preserve"> 5 «Построение дерева свойств» 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Необходимо разработать МОК предлагаемого к разработке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проекта административного здания в небольшом промышленном городе.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Сначала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составляют такое описание ситуации оценивания: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 административного здания в небольшом городе или районном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центре. Учитывая задание и общий композиционный замысел, </w:t>
      </w:r>
      <w:proofErr w:type="gramStart"/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определены</w:t>
      </w:r>
      <w:proofErr w:type="gramEnd"/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следующие характеристики сооружения: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этажность здания равна 4 этажам;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здание имеет в плане прямоугольную форму;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габариты здания в плане составляют приблизительно 15×48 м</w:t>
      </w:r>
      <w:proofErr w:type="gramStart"/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планировочная структура этажа коридорная, с двухсторонним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расположением помещений.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Далее,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мере знакомства с условиями эксплуатации описание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быть дополнено следующими деталями: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 здании возможно размещение отделения банка и узла связи;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основные потребители: работники администрации, должностные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лица;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возможные группы потребителей: жители города, обращающиеся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администрацию, клиенты банка;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необходимо предусмотреть наличие блока питания в здании, а также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подъездных асфальтированных дорог и мест стоянки автотранспорта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вблизи административного здания и т.д.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итоге описание ситуации оценивания приводится </w:t>
      </w:r>
      <w:proofErr w:type="gramStart"/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начале</w:t>
      </w:r>
      <w:proofErr w:type="gramEnd"/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МОК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начинается словами “Методика оценивания предназначена для оценки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качества проекта административного здания...”, далее идет описание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ситуации оценивания.</w:t>
      </w: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рассмотрении вариантов конструктивной схемы здания был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выбран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вариант,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удовлетворяющий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перечисленным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характеристикам. Учитывая свойства надёжности, лучшей является схема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внутренним железобетонным каркасом и наружными продольными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стенами из кирпича.</w:t>
      </w:r>
    </w:p>
    <w:p w:rsid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указанными показателями, позволяющими оценить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предлагаемый к разработке проект административного здания, можно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A16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роить следующее дерево свойств. </w:t>
      </w:r>
    </w:p>
    <w:p w:rsid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1636" w:rsidRPr="003A1636" w:rsidRDefault="003A1636" w:rsidP="003A163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57B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Ваша задача построить дерево свойств по описанию  </w:t>
      </w:r>
    </w:p>
    <w:p w:rsidR="00503591" w:rsidRPr="003A1636" w:rsidRDefault="00503591" w:rsidP="003A16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03591" w:rsidRPr="003A16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636"/>
    <w:rsid w:val="00070E05"/>
    <w:rsid w:val="002C629D"/>
    <w:rsid w:val="003A1636"/>
    <w:rsid w:val="00503591"/>
    <w:rsid w:val="006F5019"/>
    <w:rsid w:val="00790B8D"/>
    <w:rsid w:val="007A4492"/>
    <w:rsid w:val="008060E9"/>
    <w:rsid w:val="00840133"/>
    <w:rsid w:val="00A5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1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2021-11-09T15:29:00Z</dcterms:created>
  <dcterms:modified xsi:type="dcterms:W3CDTF">2021-11-09T15:40:00Z</dcterms:modified>
</cp:coreProperties>
</file>